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65C3B" w14:textId="77777777" w:rsidR="00352302" w:rsidRDefault="00BC0516" w:rsidP="00C86EF4">
      <w:pPr>
        <w:spacing w:after="0" w:line="240" w:lineRule="auto"/>
        <w:ind w:left="-567" w:right="-568"/>
        <w:jc w:val="center"/>
        <w:rPr>
          <w:rFonts w:ascii="Calibri" w:eastAsia="Calibri" w:hAnsi="Calibri" w:cs="Calibri"/>
          <w:noProof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47E3932D" wp14:editId="5372FA47">
            <wp:simplePos x="0" y="0"/>
            <wp:positionH relativeFrom="page">
              <wp:posOffset>735330</wp:posOffset>
            </wp:positionH>
            <wp:positionV relativeFrom="page">
              <wp:posOffset>1618615</wp:posOffset>
            </wp:positionV>
            <wp:extent cx="6117590" cy="1356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6CFAC1B" wp14:editId="680A380F">
            <wp:extent cx="5831840" cy="1381050"/>
            <wp:effectExtent l="0" t="0" r="0" b="0"/>
            <wp:docPr id="1" name="Immagine 1" descr="✓ Coesione Italia 21-27 Scuola e Competenze | I.C. &quot; G. Minozzi - N. Fest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✓ Coesione Italia 21-27 Scuola e Competenze | I.C. &quot; G. Minozzi - N. Festa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46" cy="141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FA82" w14:textId="77777777" w:rsidR="00F24B8C" w:rsidRDefault="00F24B8C" w:rsidP="003523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73141C" w14:textId="77777777" w:rsidR="00F24B8C" w:rsidRDefault="00F24B8C" w:rsidP="003523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D74990" w14:textId="77777777" w:rsidR="004716EA" w:rsidRDefault="004716EA" w:rsidP="003523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2E1FE1" w14:textId="77777777" w:rsidR="004716EA" w:rsidRDefault="004716EA" w:rsidP="003523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8A03A1" w14:textId="77777777" w:rsidR="00191448" w:rsidRDefault="00191448" w:rsidP="003523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BA324B" w14:textId="77777777" w:rsidR="00F24B8C" w:rsidRDefault="00F24B8C" w:rsidP="003523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285C48" w14:textId="77777777" w:rsidR="00F24B8C" w:rsidRDefault="00F24B8C" w:rsidP="003523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692BB9" w14:textId="77777777" w:rsidR="00F24B8C" w:rsidRPr="00BC0516" w:rsidRDefault="00F24B8C" w:rsidP="0035230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9BF0B89" w14:textId="77777777" w:rsidR="00B6132D" w:rsidRPr="00112A2A" w:rsidRDefault="00B6132D" w:rsidP="00B6132D">
      <w:pPr>
        <w:spacing w:after="0" w:line="240" w:lineRule="auto"/>
        <w:jc w:val="center"/>
        <w:rPr>
          <w:bCs/>
          <w:color w:val="0099CC"/>
          <w:sz w:val="14"/>
          <w:szCs w:val="14"/>
        </w:rPr>
      </w:pPr>
      <w:r w:rsidRPr="00112A2A">
        <w:rPr>
          <w:bCs/>
          <w:color w:val="0099CC"/>
          <w:sz w:val="14"/>
          <w:szCs w:val="14"/>
        </w:rPr>
        <w:t xml:space="preserve">Via Guido Tramontano, 3    </w:t>
      </w:r>
      <w:proofErr w:type="gramStart"/>
      <w:r w:rsidRPr="00112A2A">
        <w:rPr>
          <w:bCs/>
          <w:color w:val="0099CC"/>
          <w:sz w:val="14"/>
          <w:szCs w:val="14"/>
        </w:rPr>
        <w:t>84016  PAGANI</w:t>
      </w:r>
      <w:proofErr w:type="gramEnd"/>
      <w:r w:rsidRPr="00112A2A">
        <w:rPr>
          <w:bCs/>
          <w:color w:val="0099CC"/>
          <w:sz w:val="14"/>
          <w:szCs w:val="14"/>
        </w:rPr>
        <w:t xml:space="preserve">  - Salerno</w:t>
      </w:r>
    </w:p>
    <w:p w14:paraId="012A4A82" w14:textId="77777777" w:rsidR="00B6132D" w:rsidRPr="00112A2A" w:rsidRDefault="00B6132D" w:rsidP="00B6132D">
      <w:pPr>
        <w:spacing w:after="0" w:line="240" w:lineRule="auto"/>
        <w:jc w:val="center"/>
        <w:rPr>
          <w:bCs/>
          <w:color w:val="0099CC"/>
          <w:sz w:val="14"/>
          <w:szCs w:val="14"/>
        </w:rPr>
      </w:pPr>
      <w:r w:rsidRPr="00112A2A">
        <w:rPr>
          <w:bCs/>
          <w:color w:val="0099CC"/>
          <w:sz w:val="14"/>
          <w:szCs w:val="14"/>
        </w:rPr>
        <w:t>Tel. 081916412 - sito web: www.liceomangino.edu.it</w:t>
      </w:r>
    </w:p>
    <w:p w14:paraId="4E79187F" w14:textId="77777777" w:rsidR="00B6132D" w:rsidRPr="00112A2A" w:rsidRDefault="00B6132D" w:rsidP="00B6132D">
      <w:pPr>
        <w:spacing w:after="0" w:line="240" w:lineRule="auto"/>
        <w:jc w:val="center"/>
        <w:rPr>
          <w:b/>
          <w:bCs/>
          <w:color w:val="0099CC"/>
          <w:sz w:val="14"/>
          <w:szCs w:val="14"/>
        </w:rPr>
      </w:pPr>
      <w:r w:rsidRPr="00112A2A">
        <w:rPr>
          <w:bCs/>
          <w:color w:val="0099CC"/>
          <w:sz w:val="14"/>
          <w:szCs w:val="14"/>
        </w:rPr>
        <w:t xml:space="preserve"> indirizzo </w:t>
      </w:r>
      <w:proofErr w:type="spellStart"/>
      <w:r w:rsidRPr="00112A2A">
        <w:rPr>
          <w:bCs/>
          <w:color w:val="0099CC"/>
          <w:sz w:val="14"/>
          <w:szCs w:val="14"/>
        </w:rPr>
        <w:t>pec</w:t>
      </w:r>
      <w:proofErr w:type="spellEnd"/>
      <w:r w:rsidRPr="00112A2A">
        <w:rPr>
          <w:bCs/>
          <w:color w:val="0099CC"/>
          <w:sz w:val="14"/>
          <w:szCs w:val="14"/>
        </w:rPr>
        <w:t xml:space="preserve">: </w:t>
      </w:r>
      <w:hyperlink r:id="rId10" w:history="1">
        <w:r w:rsidRPr="00112A2A">
          <w:rPr>
            <w:rStyle w:val="Collegamentoipertestuale"/>
            <w:color w:val="0099CC"/>
            <w:sz w:val="14"/>
            <w:szCs w:val="14"/>
          </w:rPr>
          <w:t>saps08000t@pec.istruzione.it</w:t>
        </w:r>
      </w:hyperlink>
      <w:r w:rsidRPr="00112A2A">
        <w:rPr>
          <w:b/>
          <w:bCs/>
          <w:color w:val="0099CC"/>
          <w:sz w:val="14"/>
          <w:szCs w:val="14"/>
        </w:rPr>
        <w:t xml:space="preserve">  </w:t>
      </w:r>
      <w:r w:rsidRPr="00112A2A">
        <w:rPr>
          <w:bCs/>
          <w:color w:val="0099CC"/>
          <w:sz w:val="14"/>
          <w:szCs w:val="14"/>
        </w:rPr>
        <w:t>e-mail:</w:t>
      </w:r>
      <w:r w:rsidRPr="00112A2A">
        <w:rPr>
          <w:b/>
          <w:bCs/>
          <w:color w:val="0099CC"/>
          <w:sz w:val="14"/>
          <w:szCs w:val="14"/>
        </w:rPr>
        <w:t xml:space="preserve"> </w:t>
      </w:r>
      <w:hyperlink r:id="rId11" w:history="1">
        <w:r w:rsidRPr="00872945">
          <w:rPr>
            <w:rStyle w:val="Collegamentoipertestuale"/>
            <w:sz w:val="14"/>
            <w:szCs w:val="14"/>
          </w:rPr>
          <w:t>saps08000t@istruzione.it</w:t>
        </w:r>
      </w:hyperlink>
    </w:p>
    <w:p w14:paraId="16AD8D9E" w14:textId="77777777" w:rsidR="00B6132D" w:rsidRDefault="00B6132D" w:rsidP="00B6132D">
      <w:pPr>
        <w:spacing w:after="0" w:line="240" w:lineRule="auto"/>
        <w:jc w:val="center"/>
        <w:rPr>
          <w:bCs/>
          <w:color w:val="0099CC"/>
          <w:sz w:val="14"/>
          <w:szCs w:val="14"/>
        </w:rPr>
      </w:pPr>
      <w:r w:rsidRPr="00112A2A">
        <w:rPr>
          <w:bCs/>
          <w:color w:val="0099CC"/>
          <w:sz w:val="14"/>
          <w:szCs w:val="14"/>
        </w:rPr>
        <w:t>Codice fiscale:</w:t>
      </w:r>
      <w:r w:rsidRPr="00112A2A">
        <w:rPr>
          <w:b/>
          <w:bCs/>
          <w:color w:val="0099CC"/>
          <w:sz w:val="14"/>
          <w:szCs w:val="14"/>
        </w:rPr>
        <w:t xml:space="preserve"> </w:t>
      </w:r>
      <w:r w:rsidRPr="00112A2A">
        <w:rPr>
          <w:bCs/>
          <w:color w:val="0099CC"/>
          <w:sz w:val="14"/>
          <w:szCs w:val="14"/>
        </w:rPr>
        <w:t>80022400651</w:t>
      </w:r>
      <w:r>
        <w:rPr>
          <w:bCs/>
          <w:color w:val="0099CC"/>
          <w:sz w:val="14"/>
          <w:szCs w:val="14"/>
        </w:rPr>
        <w:t xml:space="preserve"> </w:t>
      </w:r>
      <w:r w:rsidRPr="00112A2A">
        <w:rPr>
          <w:bCs/>
          <w:color w:val="0099CC"/>
          <w:sz w:val="14"/>
          <w:szCs w:val="14"/>
        </w:rPr>
        <w:t xml:space="preserve">  Codice univoco Fatturazione elettronica: UFC29W</w:t>
      </w:r>
    </w:p>
    <w:p w14:paraId="1B1E9E4C" w14:textId="77777777" w:rsidR="00352302" w:rsidRDefault="00352302" w:rsidP="00352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3A2EB78" w14:textId="77777777" w:rsidR="00E27D6A" w:rsidRDefault="00E27D6A" w:rsidP="00E27D6A">
      <w:pPr>
        <w:pBdr>
          <w:top w:val="nil"/>
          <w:left w:val="nil"/>
          <w:bottom w:val="nil"/>
          <w:right w:val="nil"/>
          <w:between w:val="nil"/>
        </w:pBdr>
        <w:ind w:right="28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Allegato C</w:t>
      </w:r>
    </w:p>
    <w:p w14:paraId="4C3042E5" w14:textId="77777777" w:rsidR="00E27D6A" w:rsidRDefault="00E27D6A" w:rsidP="00E27D6A">
      <w:pPr>
        <w:spacing w:line="240" w:lineRule="auto"/>
        <w:ind w:right="284"/>
        <w:jc w:val="both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OGGETTO: DICHIARAZIONE DI INSUSSISTENZA 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DI </w:t>
      </w:r>
      <w:r>
        <w:rPr>
          <w:rFonts w:ascii="Calibri" w:eastAsia="Calibri" w:hAnsi="Calibri" w:cs="Calibri"/>
          <w:b/>
          <w:sz w:val="24"/>
          <w:szCs w:val="24"/>
        </w:rPr>
        <w:t>CAUSE DI INCOMPATIBILITÀ E DI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CONFLITTI DI INTERESSE </w:t>
      </w:r>
    </w:p>
    <w:p w14:paraId="7C073487" w14:textId="77777777" w:rsidR="00E27D6A" w:rsidRPr="004716EA" w:rsidRDefault="00E27D6A" w:rsidP="00E27D6A">
      <w:pPr>
        <w:pStyle w:val="Default"/>
        <w:jc w:val="both"/>
        <w:rPr>
          <w:rFonts w:ascii="Times New Roman" w:hAnsi="Times New Roman" w:cs="Times New Roman"/>
        </w:rPr>
      </w:pPr>
      <w:bookmarkStart w:id="0" w:name="_heading=h.gjdgxs" w:colFirst="0" w:colLast="0"/>
      <w:bookmarkStart w:id="1" w:name="_Hlk107040793"/>
      <w:bookmarkStart w:id="2" w:name="_Hlk187911249"/>
      <w:bookmarkEnd w:id="0"/>
      <w:r w:rsidRPr="004716EA">
        <w:rPr>
          <w:rFonts w:ascii="Times New Roman" w:hAnsi="Times New Roman" w:cs="Times New Roman"/>
        </w:rPr>
        <w:t xml:space="preserve">Fondi Strutturali Europei – </w:t>
      </w:r>
      <w:bookmarkStart w:id="3" w:name="_Hlk232680168"/>
      <w:r w:rsidRPr="004716EA">
        <w:rPr>
          <w:rFonts w:ascii="Times New Roman" w:hAnsi="Times New Roman" w:cs="Times New Roman"/>
        </w:rPr>
        <w:t>Programma Nazionale “Scuola e competenze” 2021 – 2027 – Priorità 01 - Scuola e competenze – Fondo Sociale Europeo Plus (FSE+) – Obiettivo specifico ESO4.5 Azione ESO4.</w:t>
      </w:r>
      <w:proofErr w:type="gramStart"/>
      <w:r w:rsidRPr="004716EA">
        <w:rPr>
          <w:rFonts w:ascii="Times New Roman" w:hAnsi="Times New Roman" w:cs="Times New Roman"/>
        </w:rPr>
        <w:t>5.A</w:t>
      </w:r>
      <w:proofErr w:type="gramEnd"/>
      <w:r w:rsidRPr="004716EA">
        <w:rPr>
          <w:rFonts w:ascii="Times New Roman" w:hAnsi="Times New Roman" w:cs="Times New Roman"/>
        </w:rPr>
        <w:t>2 – Sotto azione ESO4.5.A2.B</w:t>
      </w:r>
      <w:bookmarkEnd w:id="3"/>
      <w:r w:rsidRPr="004716EA">
        <w:rPr>
          <w:rFonts w:ascii="Times New Roman" w:hAnsi="Times New Roman" w:cs="Times New Roman"/>
        </w:rPr>
        <w:t>, interventi di cui al decreto del MIM n.38 del 6 marzo 2026. Avviso 95165 del 24/04/2026 – Formazione docenti.</w:t>
      </w:r>
    </w:p>
    <w:bookmarkEnd w:id="1"/>
    <w:p w14:paraId="68E86A6E" w14:textId="77777777" w:rsidR="00E27D6A" w:rsidRDefault="00E27D6A" w:rsidP="00E27D6A">
      <w:pPr>
        <w:adjustRightInd w:val="0"/>
        <w:ind w:right="89"/>
        <w:jc w:val="both"/>
        <w:rPr>
          <w:rFonts w:ascii="Times New Roman" w:hAnsi="Times New Roman" w:cs="Times New Roman"/>
          <w:bCs/>
          <w:i/>
          <w:iCs/>
        </w:rPr>
      </w:pPr>
      <w:r w:rsidRPr="004716EA">
        <w:rPr>
          <w:rFonts w:ascii="Times New Roman" w:hAnsi="Times New Roman" w:cs="Times New Roman"/>
          <w:bCs/>
          <w:i/>
          <w:iCs/>
        </w:rPr>
        <w:t>CUP: I44D26001290007</w:t>
      </w:r>
    </w:p>
    <w:p w14:paraId="5D4062BA" w14:textId="091022B8" w:rsidR="00E27D6A" w:rsidRPr="000D0764" w:rsidRDefault="00E27D6A" w:rsidP="00E27D6A">
      <w:pPr>
        <w:adjustRightInd w:val="0"/>
        <w:ind w:right="89"/>
        <w:jc w:val="both"/>
        <w:rPr>
          <w:rFonts w:ascii="Times New Roman" w:hAnsi="Times New Roman" w:cs="Times New Roman"/>
          <w:color w:val="000000"/>
        </w:rPr>
      </w:pPr>
      <w:r w:rsidRPr="000D0764">
        <w:rPr>
          <w:rFonts w:ascii="Times New Roman" w:hAnsi="Times New Roman" w:cs="Times New Roman"/>
          <w:color w:val="000000"/>
        </w:rPr>
        <w:t xml:space="preserve">Titolo Progetto: </w:t>
      </w:r>
      <w:proofErr w:type="spellStart"/>
      <w:r w:rsidRPr="000218D0">
        <w:rPr>
          <w:rFonts w:ascii="Times New Roman" w:hAnsi="Times New Roman"/>
          <w:sz w:val="24"/>
          <w:szCs w:val="24"/>
        </w:rPr>
        <w:t>Formae</w:t>
      </w:r>
      <w:proofErr w:type="spellEnd"/>
      <w:r w:rsidRPr="000218D0">
        <w:rPr>
          <w:rFonts w:ascii="Times New Roman" w:hAnsi="Times New Roman"/>
          <w:sz w:val="24"/>
          <w:szCs w:val="24"/>
        </w:rPr>
        <w:t xml:space="preserve"> Mentis</w:t>
      </w:r>
    </w:p>
    <w:bookmarkEnd w:id="2"/>
    <w:p w14:paraId="0A186625" w14:textId="77777777" w:rsidR="00E27D6A" w:rsidRDefault="00E27D6A" w:rsidP="00E27D6A">
      <w:pPr>
        <w:spacing w:line="240" w:lineRule="auto"/>
        <w:rPr>
          <w:rFonts w:ascii="Calibri" w:eastAsia="Calibri" w:hAnsi="Calibri" w:cs="Calibri"/>
          <w:sz w:val="24"/>
          <w:szCs w:val="24"/>
          <w:highlight w:val="white"/>
        </w:rPr>
      </w:pPr>
    </w:p>
    <w:p w14:paraId="6513547C" w14:textId="4DC5E6CF" w:rsidR="00E27D6A" w:rsidRDefault="00E27D6A" w:rsidP="00E27D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Il/La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 sottoscritto/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a  prof./prof.ssa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 ……</w:t>
      </w:r>
      <w:r w:rsidR="007A4AFE">
        <w:rPr>
          <w:rFonts w:ascii="Calibri" w:eastAsia="Calibri" w:hAnsi="Calibri" w:cs="Calibri"/>
          <w:color w:val="000000"/>
          <w:sz w:val="24"/>
          <w:szCs w:val="24"/>
          <w:highlight w:val="white"/>
        </w:rPr>
        <w:t>……………………………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…………</w:t>
      </w:r>
    </w:p>
    <w:p w14:paraId="6DE23757" w14:textId="77777777" w:rsidR="00E27D6A" w:rsidRDefault="00E27D6A" w:rsidP="00E27D6A">
      <w:pPr>
        <w:numPr>
          <w:ilvl w:val="0"/>
          <w:numId w:val="29"/>
        </w:numPr>
        <w:spacing w:after="0"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Visto l’art. 53 del D.lgs. 165 del 2001 e successive modifiche; </w:t>
      </w:r>
    </w:p>
    <w:p w14:paraId="1A71F8AC" w14:textId="77777777" w:rsidR="00E27D6A" w:rsidRDefault="00E27D6A" w:rsidP="00E27D6A">
      <w:pPr>
        <w:numPr>
          <w:ilvl w:val="0"/>
          <w:numId w:val="29"/>
        </w:numPr>
        <w:spacing w:after="0"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215D9FE6" w14:textId="77777777" w:rsidR="00E27D6A" w:rsidRDefault="00E27D6A" w:rsidP="00E27D6A">
      <w:pPr>
        <w:numPr>
          <w:ilvl w:val="0"/>
          <w:numId w:val="29"/>
        </w:numPr>
        <w:spacing w:after="0"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Visto il decreto del Presidente della Repubblica 16 aprile 2013, n. 62 recante il codice di comportamento dei dipendenti pubblici, a norma dell’art. 54 del d.lgs. n. 165/2001; </w:t>
      </w:r>
    </w:p>
    <w:p w14:paraId="1FCC03FD" w14:textId="77777777" w:rsidR="00E27D6A" w:rsidRDefault="00E27D6A" w:rsidP="00E27D6A">
      <w:pPr>
        <w:numPr>
          <w:ilvl w:val="0"/>
          <w:numId w:val="29"/>
        </w:numPr>
        <w:spacing w:after="0"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Visto il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D.Lgs.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 n. 33/2013; </w:t>
      </w:r>
    </w:p>
    <w:p w14:paraId="70C1B4AF" w14:textId="77777777" w:rsidR="00E27D6A" w:rsidRDefault="00E27D6A" w:rsidP="00E27D6A">
      <w:pPr>
        <w:numPr>
          <w:ilvl w:val="0"/>
          <w:numId w:val="29"/>
        </w:numPr>
        <w:spacing w:after="0"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Consapevole delle sanzioni penali per le ipotesi di dichiarazioni false e mendaci rese ai sensi dell’art. 76 del DPR n. 445/2000, sotto la propria responsabilità </w:t>
      </w:r>
    </w:p>
    <w:p w14:paraId="523D8B1E" w14:textId="77777777" w:rsidR="00E27D6A" w:rsidRDefault="00E27D6A" w:rsidP="00E27D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DICHIARA</w:t>
      </w:r>
    </w:p>
    <w:p w14:paraId="3DB31A16" w14:textId="77777777" w:rsidR="00E27D6A" w:rsidRDefault="00E27D6A" w:rsidP="00E27D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ai sensi dell'art. 47 del D.P.R. 28/12/2000, n° 445, che non sussistono cause di incompatibilità, di astensione e/o di conflitti di interesse nell'espletamento delle attività che si accinge a svolgere.</w:t>
      </w:r>
    </w:p>
    <w:p w14:paraId="67A454B0" w14:textId="77777777" w:rsidR="00E27D6A" w:rsidRDefault="00E27D6A" w:rsidP="00E27D6A">
      <w:pPr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   F</w:t>
      </w:r>
      <w:r>
        <w:rPr>
          <w:rFonts w:ascii="Calibri" w:eastAsia="Calibri" w:hAnsi="Calibri" w:cs="Calibri"/>
          <w:sz w:val="24"/>
          <w:szCs w:val="24"/>
        </w:rPr>
        <w:t>irma</w:t>
      </w:r>
    </w:p>
    <w:p w14:paraId="1D7C62B6" w14:textId="781DE893" w:rsidR="001A0185" w:rsidRPr="003A2E9D" w:rsidRDefault="00E27D6A" w:rsidP="00E27D6A">
      <w:p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ab/>
        <w:t>______________________</w:t>
      </w:r>
    </w:p>
    <w:sectPr w:rsidR="001A0185" w:rsidRPr="003A2E9D" w:rsidSect="00BC0516">
      <w:headerReference w:type="first" r:id="rId12"/>
      <w:pgSz w:w="11906" w:h="16838"/>
      <w:pgMar w:top="709" w:right="1134" w:bottom="709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C0BCF" w14:textId="77777777" w:rsidR="00527B31" w:rsidRDefault="00527B31" w:rsidP="007705E2">
      <w:pPr>
        <w:spacing w:after="0" w:line="240" w:lineRule="auto"/>
      </w:pPr>
      <w:r>
        <w:separator/>
      </w:r>
    </w:p>
  </w:endnote>
  <w:endnote w:type="continuationSeparator" w:id="0">
    <w:p w14:paraId="38046568" w14:textId="77777777" w:rsidR="00527B31" w:rsidRDefault="00527B31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B45E2" w14:textId="77777777" w:rsidR="00527B31" w:rsidRDefault="00527B31" w:rsidP="007705E2">
      <w:pPr>
        <w:spacing w:after="0" w:line="240" w:lineRule="auto"/>
      </w:pPr>
      <w:r>
        <w:separator/>
      </w:r>
    </w:p>
  </w:footnote>
  <w:footnote w:type="continuationSeparator" w:id="0">
    <w:p w14:paraId="01E82E81" w14:textId="77777777" w:rsidR="00527B31" w:rsidRDefault="00527B31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CDF70" w14:textId="77777777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CB6FE0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245D5008"/>
    <w:multiLevelType w:val="multilevel"/>
    <w:tmpl w:val="EE62D5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9A4A8F"/>
    <w:multiLevelType w:val="hybridMultilevel"/>
    <w:tmpl w:val="21AE86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0"/>
  </w:num>
  <w:num w:numId="3">
    <w:abstractNumId w:val="4"/>
  </w:num>
  <w:num w:numId="4">
    <w:abstractNumId w:val="17"/>
  </w:num>
  <w:num w:numId="5">
    <w:abstractNumId w:val="24"/>
  </w:num>
  <w:num w:numId="6">
    <w:abstractNumId w:val="16"/>
  </w:num>
  <w:num w:numId="7">
    <w:abstractNumId w:val="6"/>
  </w:num>
  <w:num w:numId="8">
    <w:abstractNumId w:val="25"/>
  </w:num>
  <w:num w:numId="9">
    <w:abstractNumId w:val="3"/>
  </w:num>
  <w:num w:numId="10">
    <w:abstractNumId w:val="11"/>
  </w:num>
  <w:num w:numId="11">
    <w:abstractNumId w:val="12"/>
  </w:num>
  <w:num w:numId="12">
    <w:abstractNumId w:val="27"/>
  </w:num>
  <w:num w:numId="13">
    <w:abstractNumId w:val="19"/>
  </w:num>
  <w:num w:numId="14">
    <w:abstractNumId w:val="26"/>
  </w:num>
  <w:num w:numId="15">
    <w:abstractNumId w:val="0"/>
  </w:num>
  <w:num w:numId="16">
    <w:abstractNumId w:val="1"/>
  </w:num>
  <w:num w:numId="17">
    <w:abstractNumId w:val="14"/>
  </w:num>
  <w:num w:numId="18">
    <w:abstractNumId w:val="23"/>
  </w:num>
  <w:num w:numId="19">
    <w:abstractNumId w:val="5"/>
  </w:num>
  <w:num w:numId="20">
    <w:abstractNumId w:val="22"/>
  </w:num>
  <w:num w:numId="21">
    <w:abstractNumId w:val="15"/>
  </w:num>
  <w:num w:numId="22">
    <w:abstractNumId w:val="9"/>
  </w:num>
  <w:num w:numId="23">
    <w:abstractNumId w:val="10"/>
  </w:num>
  <w:num w:numId="24">
    <w:abstractNumId w:val="13"/>
  </w:num>
  <w:num w:numId="25">
    <w:abstractNumId w:val="21"/>
  </w:num>
  <w:num w:numId="2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7"/>
  </w:num>
  <w:num w:numId="28">
    <w:abstractNumId w:val="1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01483"/>
    <w:rsid w:val="00012AC4"/>
    <w:rsid w:val="000132BF"/>
    <w:rsid w:val="000216F1"/>
    <w:rsid w:val="000218D0"/>
    <w:rsid w:val="00043266"/>
    <w:rsid w:val="000450B2"/>
    <w:rsid w:val="00084B01"/>
    <w:rsid w:val="000915DB"/>
    <w:rsid w:val="00091CC5"/>
    <w:rsid w:val="000C13AA"/>
    <w:rsid w:val="000C45C0"/>
    <w:rsid w:val="000C5104"/>
    <w:rsid w:val="000D1890"/>
    <w:rsid w:val="000D1FAC"/>
    <w:rsid w:val="000E408C"/>
    <w:rsid w:val="00101E8E"/>
    <w:rsid w:val="0011113E"/>
    <w:rsid w:val="00113CBC"/>
    <w:rsid w:val="00116603"/>
    <w:rsid w:val="0011694A"/>
    <w:rsid w:val="00120A64"/>
    <w:rsid w:val="001220CB"/>
    <w:rsid w:val="00122CD0"/>
    <w:rsid w:val="00131815"/>
    <w:rsid w:val="00153E0A"/>
    <w:rsid w:val="001613D0"/>
    <w:rsid w:val="00175757"/>
    <w:rsid w:val="00177423"/>
    <w:rsid w:val="001819BA"/>
    <w:rsid w:val="00191448"/>
    <w:rsid w:val="001936E3"/>
    <w:rsid w:val="001A0185"/>
    <w:rsid w:val="001A5C3E"/>
    <w:rsid w:val="001B3E82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77A93"/>
    <w:rsid w:val="00280D0F"/>
    <w:rsid w:val="002D1B3C"/>
    <w:rsid w:val="002D57C9"/>
    <w:rsid w:val="002D6D71"/>
    <w:rsid w:val="002E474F"/>
    <w:rsid w:val="002F02DB"/>
    <w:rsid w:val="00301973"/>
    <w:rsid w:val="00303C13"/>
    <w:rsid w:val="00322BBA"/>
    <w:rsid w:val="00327491"/>
    <w:rsid w:val="00334F90"/>
    <w:rsid w:val="00341BE9"/>
    <w:rsid w:val="00352302"/>
    <w:rsid w:val="00373077"/>
    <w:rsid w:val="00376A7E"/>
    <w:rsid w:val="003808AB"/>
    <w:rsid w:val="0039713E"/>
    <w:rsid w:val="003A1BDB"/>
    <w:rsid w:val="003A2E9D"/>
    <w:rsid w:val="003A5906"/>
    <w:rsid w:val="003A732C"/>
    <w:rsid w:val="003B5E10"/>
    <w:rsid w:val="003C64A3"/>
    <w:rsid w:val="003D07E9"/>
    <w:rsid w:val="003E5BA2"/>
    <w:rsid w:val="003F2528"/>
    <w:rsid w:val="00401F26"/>
    <w:rsid w:val="00404109"/>
    <w:rsid w:val="00405570"/>
    <w:rsid w:val="00405D14"/>
    <w:rsid w:val="00414B1C"/>
    <w:rsid w:val="00420ACF"/>
    <w:rsid w:val="00425557"/>
    <w:rsid w:val="0042702E"/>
    <w:rsid w:val="00435B97"/>
    <w:rsid w:val="00442FEC"/>
    <w:rsid w:val="00451875"/>
    <w:rsid w:val="004568ED"/>
    <w:rsid w:val="00462558"/>
    <w:rsid w:val="004716EA"/>
    <w:rsid w:val="004730D3"/>
    <w:rsid w:val="00474369"/>
    <w:rsid w:val="004A3346"/>
    <w:rsid w:val="004B6B4C"/>
    <w:rsid w:val="004D4F75"/>
    <w:rsid w:val="004D6C01"/>
    <w:rsid w:val="004E1A5E"/>
    <w:rsid w:val="004E1F24"/>
    <w:rsid w:val="005200AD"/>
    <w:rsid w:val="00527B31"/>
    <w:rsid w:val="00530E80"/>
    <w:rsid w:val="00533BEC"/>
    <w:rsid w:val="00551BCE"/>
    <w:rsid w:val="00555D73"/>
    <w:rsid w:val="00571052"/>
    <w:rsid w:val="005806E0"/>
    <w:rsid w:val="00582AB1"/>
    <w:rsid w:val="00591A71"/>
    <w:rsid w:val="005B1AE5"/>
    <w:rsid w:val="005B4489"/>
    <w:rsid w:val="005B58A8"/>
    <w:rsid w:val="005C0F08"/>
    <w:rsid w:val="005C60B4"/>
    <w:rsid w:val="005D750B"/>
    <w:rsid w:val="00627222"/>
    <w:rsid w:val="006333D5"/>
    <w:rsid w:val="00640A86"/>
    <w:rsid w:val="00644025"/>
    <w:rsid w:val="00651AEB"/>
    <w:rsid w:val="00665E4F"/>
    <w:rsid w:val="00675DDF"/>
    <w:rsid w:val="00683A0E"/>
    <w:rsid w:val="0069616E"/>
    <w:rsid w:val="006A09BC"/>
    <w:rsid w:val="006C7BA0"/>
    <w:rsid w:val="006D37D4"/>
    <w:rsid w:val="006E0ED4"/>
    <w:rsid w:val="007057AC"/>
    <w:rsid w:val="007314BF"/>
    <w:rsid w:val="00741DE4"/>
    <w:rsid w:val="00745650"/>
    <w:rsid w:val="007705E2"/>
    <w:rsid w:val="0079040A"/>
    <w:rsid w:val="00791DB2"/>
    <w:rsid w:val="007A14AB"/>
    <w:rsid w:val="007A1790"/>
    <w:rsid w:val="007A4AFE"/>
    <w:rsid w:val="007B2DF9"/>
    <w:rsid w:val="007B3D0E"/>
    <w:rsid w:val="007C0D5B"/>
    <w:rsid w:val="007D2834"/>
    <w:rsid w:val="007D4A43"/>
    <w:rsid w:val="007F1AE3"/>
    <w:rsid w:val="007F42F6"/>
    <w:rsid w:val="00805A9D"/>
    <w:rsid w:val="00814A13"/>
    <w:rsid w:val="008223CA"/>
    <w:rsid w:val="00831AEA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E45E2"/>
    <w:rsid w:val="008F478A"/>
    <w:rsid w:val="00913C47"/>
    <w:rsid w:val="009177EA"/>
    <w:rsid w:val="0092706B"/>
    <w:rsid w:val="00935636"/>
    <w:rsid w:val="00936EC9"/>
    <w:rsid w:val="00937C0C"/>
    <w:rsid w:val="00940401"/>
    <w:rsid w:val="00942A11"/>
    <w:rsid w:val="00946472"/>
    <w:rsid w:val="00956FA0"/>
    <w:rsid w:val="0096095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9F6CF7"/>
    <w:rsid w:val="00A00BDA"/>
    <w:rsid w:val="00A051D0"/>
    <w:rsid w:val="00A0592B"/>
    <w:rsid w:val="00A10C3F"/>
    <w:rsid w:val="00A142E9"/>
    <w:rsid w:val="00A2299E"/>
    <w:rsid w:val="00A2317A"/>
    <w:rsid w:val="00A46C4A"/>
    <w:rsid w:val="00A6600E"/>
    <w:rsid w:val="00A73765"/>
    <w:rsid w:val="00A743FD"/>
    <w:rsid w:val="00A842BF"/>
    <w:rsid w:val="00AA1973"/>
    <w:rsid w:val="00AB278B"/>
    <w:rsid w:val="00AC53B3"/>
    <w:rsid w:val="00AD6FC4"/>
    <w:rsid w:val="00AE3EE5"/>
    <w:rsid w:val="00AF5A4F"/>
    <w:rsid w:val="00AF7130"/>
    <w:rsid w:val="00B03030"/>
    <w:rsid w:val="00B1384D"/>
    <w:rsid w:val="00B17900"/>
    <w:rsid w:val="00B220F8"/>
    <w:rsid w:val="00B34CCC"/>
    <w:rsid w:val="00B35F17"/>
    <w:rsid w:val="00B36E4C"/>
    <w:rsid w:val="00B41C5F"/>
    <w:rsid w:val="00B41CFE"/>
    <w:rsid w:val="00B5130B"/>
    <w:rsid w:val="00B60512"/>
    <w:rsid w:val="00B6132D"/>
    <w:rsid w:val="00B7215A"/>
    <w:rsid w:val="00B76FC1"/>
    <w:rsid w:val="00B868F3"/>
    <w:rsid w:val="00B87E00"/>
    <w:rsid w:val="00B90D26"/>
    <w:rsid w:val="00B93322"/>
    <w:rsid w:val="00BB367F"/>
    <w:rsid w:val="00BC0516"/>
    <w:rsid w:val="00BC32A7"/>
    <w:rsid w:val="00BE39E0"/>
    <w:rsid w:val="00BE5822"/>
    <w:rsid w:val="00BF06B4"/>
    <w:rsid w:val="00BF1612"/>
    <w:rsid w:val="00C10F0D"/>
    <w:rsid w:val="00C11553"/>
    <w:rsid w:val="00C26502"/>
    <w:rsid w:val="00C51555"/>
    <w:rsid w:val="00C86EF4"/>
    <w:rsid w:val="00CA3FCE"/>
    <w:rsid w:val="00CF2128"/>
    <w:rsid w:val="00D0760B"/>
    <w:rsid w:val="00D2106D"/>
    <w:rsid w:val="00D356B2"/>
    <w:rsid w:val="00D35858"/>
    <w:rsid w:val="00D44F0B"/>
    <w:rsid w:val="00D460FB"/>
    <w:rsid w:val="00D5740F"/>
    <w:rsid w:val="00D65ECC"/>
    <w:rsid w:val="00D76406"/>
    <w:rsid w:val="00D83CA2"/>
    <w:rsid w:val="00D95FE4"/>
    <w:rsid w:val="00DB3B41"/>
    <w:rsid w:val="00DC3E24"/>
    <w:rsid w:val="00DD0E62"/>
    <w:rsid w:val="00DF1B10"/>
    <w:rsid w:val="00E058A0"/>
    <w:rsid w:val="00E12E87"/>
    <w:rsid w:val="00E221EE"/>
    <w:rsid w:val="00E22C2D"/>
    <w:rsid w:val="00E27D6A"/>
    <w:rsid w:val="00E33FBA"/>
    <w:rsid w:val="00E430B0"/>
    <w:rsid w:val="00E44DF5"/>
    <w:rsid w:val="00E50F39"/>
    <w:rsid w:val="00E525BD"/>
    <w:rsid w:val="00E77633"/>
    <w:rsid w:val="00E8628A"/>
    <w:rsid w:val="00E86672"/>
    <w:rsid w:val="00E93012"/>
    <w:rsid w:val="00EB0520"/>
    <w:rsid w:val="00EC11CB"/>
    <w:rsid w:val="00EC5EC1"/>
    <w:rsid w:val="00EE526E"/>
    <w:rsid w:val="00EF4459"/>
    <w:rsid w:val="00EF6AA0"/>
    <w:rsid w:val="00F07372"/>
    <w:rsid w:val="00F15381"/>
    <w:rsid w:val="00F233B0"/>
    <w:rsid w:val="00F23CB9"/>
    <w:rsid w:val="00F24B8C"/>
    <w:rsid w:val="00F45720"/>
    <w:rsid w:val="00F50098"/>
    <w:rsid w:val="00F708E1"/>
    <w:rsid w:val="00F91EC3"/>
    <w:rsid w:val="00F974F3"/>
    <w:rsid w:val="00FA57BE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128CD"/>
  <w15:docId w15:val="{7E96783A-4BB1-40EE-AB69-750F8ED0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ps08000t@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ps08000t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577F3-38C4-4650-BC45-D21A6542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DSGA</cp:lastModifiedBy>
  <cp:revision>5</cp:revision>
  <cp:lastPrinted>2022-06-25T07:54:00Z</cp:lastPrinted>
  <dcterms:created xsi:type="dcterms:W3CDTF">2026-06-19T07:34:00Z</dcterms:created>
  <dcterms:modified xsi:type="dcterms:W3CDTF">2026-06-30T10:04:00Z</dcterms:modified>
</cp:coreProperties>
</file>